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05709">
        <w:rPr>
          <w:rFonts w:ascii="GHEA Grapalat" w:hAnsi="GHEA Grapalat" w:cs="Sylfaen"/>
          <w:sz w:val="20"/>
          <w:lang w:val="hy-AM"/>
        </w:rPr>
        <w:t>ավտոմեքենայի պահպանման</w:t>
      </w:r>
      <w:r w:rsidR="00805709" w:rsidRPr="007A12D6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805709">
        <w:rPr>
          <w:rFonts w:ascii="GHEA Grapalat" w:hAnsi="GHEA Grapalat" w:cs="Sylfaen"/>
          <w:sz w:val="20"/>
        </w:rPr>
        <w:t>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05709" w:rsidRPr="00805709">
        <w:rPr>
          <w:rFonts w:ascii="GHEA Grapalat" w:hAnsi="GHEA Grapalat" w:cs="Sylfaen"/>
          <w:sz w:val="20"/>
          <w:lang w:val="af-ZA"/>
        </w:rPr>
        <w:t>ՍՊՏԾ-ՄԱԾՁԲ-</w:t>
      </w:r>
      <w:r w:rsidR="003A0C06">
        <w:rPr>
          <w:rFonts w:ascii="GHEA Grapalat" w:hAnsi="GHEA Grapalat" w:cs="Sylfaen"/>
          <w:sz w:val="20"/>
          <w:lang w:val="af-ZA"/>
        </w:rPr>
        <w:t>18/08</w:t>
      </w:r>
      <w:r w:rsidR="00805709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05709">
        <w:rPr>
          <w:rFonts w:ascii="GHEA Grapalat" w:hAnsi="GHEA Grapalat" w:cs="Sylfaen"/>
          <w:sz w:val="20"/>
          <w:lang w:val="af-ZA"/>
        </w:rPr>
        <w:t>սեպտեմբեր</w:t>
      </w:r>
      <w:r w:rsidR="00E27BE5">
        <w:rPr>
          <w:rFonts w:ascii="GHEA Grapalat" w:hAnsi="GHEA Grapalat" w:cs="Sylfaen"/>
          <w:sz w:val="20"/>
          <w:lang w:val="af-ZA"/>
        </w:rPr>
        <w:t xml:space="preserve">ի </w:t>
      </w:r>
      <w:r w:rsidR="00805709">
        <w:rPr>
          <w:rFonts w:ascii="GHEA Grapalat" w:hAnsi="GHEA Grapalat" w:cs="Sylfaen"/>
          <w:sz w:val="20"/>
          <w:lang w:val="af-ZA"/>
        </w:rPr>
        <w:t>13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604"/>
        <w:gridCol w:w="577"/>
        <w:gridCol w:w="152"/>
        <w:gridCol w:w="85"/>
        <w:gridCol w:w="649"/>
        <w:gridCol w:w="39"/>
        <w:gridCol w:w="311"/>
        <w:gridCol w:w="150"/>
        <w:gridCol w:w="164"/>
        <w:gridCol w:w="634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353AA6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353AA6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353AA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9C44C5" w:rsidTr="00353AA6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9A6988" w:rsidRPr="00D42542" w:rsidRDefault="009A6988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F41AB6" w:rsidRDefault="009A6988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570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ավտոմեքենայի պահպանման ծառայություններ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110000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110000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35564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9A6988" w:rsidRPr="00741AD4" w:rsidRDefault="009A6988" w:rsidP="0013140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480C1E">
              <w:rPr>
                <w:rFonts w:ascii="GHEA Grapalat" w:hAnsi="GHEA Grapalat" w:cs="Sylfaen"/>
                <w:sz w:val="16"/>
                <w:szCs w:val="16"/>
                <w:lang w:val="hy-AM"/>
              </w:rPr>
              <w:t>ՈՒԱԶ 3163-175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2,7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մեխանիկական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9A6988" w:rsidRPr="00480C1E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35564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9A6988" w:rsidRPr="00741AD4" w:rsidRDefault="009A6988" w:rsidP="0013140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480C1E">
              <w:rPr>
                <w:rFonts w:ascii="GHEA Grapalat" w:hAnsi="GHEA Grapalat" w:cs="Sylfaen"/>
                <w:sz w:val="16"/>
                <w:szCs w:val="16"/>
                <w:lang w:val="hy-AM"/>
              </w:rPr>
              <w:t>ՈՒԱԶ 3163-175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2,7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մեխանիկական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9A6988" w:rsidRPr="00480C1E" w:rsidRDefault="009A6988" w:rsidP="0013140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A6988" w:rsidRPr="009C44C5" w:rsidTr="00353AA6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510164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A6988" w:rsidRPr="00BF7713" w:rsidTr="00353AA6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6988" w:rsidRPr="00510164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B32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A6988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6988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510164" w:rsidRDefault="009A6988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6988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9A6988" w:rsidRPr="003D17D0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5"/>
            <w:shd w:val="clear" w:color="auto" w:fill="auto"/>
            <w:vAlign w:val="center"/>
          </w:tcPr>
          <w:p w:rsidR="009A6988" w:rsidRPr="00604A2D" w:rsidRDefault="009A6988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142BA" w:rsidRPr="00BF7713" w:rsidTr="006D2919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E142BA" w:rsidRPr="005D21F9" w:rsidRDefault="00E142BA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E142BA" w:rsidRPr="00D048AB" w:rsidRDefault="00E142BA" w:rsidP="00353AA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«Կարկոմավտո սերվիս» ՍՊԸ</w:t>
            </w: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118125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118125</w:t>
            </w:r>
          </w:p>
        </w:tc>
        <w:tc>
          <w:tcPr>
            <w:tcW w:w="1418" w:type="dxa"/>
            <w:gridSpan w:val="4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23625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23625</w:t>
            </w:r>
          </w:p>
        </w:tc>
        <w:tc>
          <w:tcPr>
            <w:tcW w:w="1119" w:type="dxa"/>
            <w:gridSpan w:val="4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141750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E142BA" w:rsidRDefault="00E142BA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141750</w:t>
            </w:r>
          </w:p>
        </w:tc>
      </w:tr>
      <w:tr w:rsidR="009A6988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6988" w:rsidRPr="00BF7713" w:rsidTr="00353AA6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9A6988" w:rsidRPr="00BF7713" w:rsidRDefault="009A6988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9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2616FE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9A6988" w:rsidRPr="00F50FBC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9A6988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6988" w:rsidRPr="00F50FBC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6988" w:rsidRPr="00CB06D7" w:rsidRDefault="009A6988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A6988" w:rsidRPr="00BF7713" w:rsidTr="00353AA6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6988" w:rsidRPr="00BF7713" w:rsidTr="00353AA6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6988" w:rsidRPr="00BF7713" w:rsidTr="00353AA6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995ECB" w:rsidRDefault="009A6988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6988" w:rsidRPr="00BF7713" w:rsidTr="00353AA6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9A6988" w:rsidRPr="00D048AB" w:rsidRDefault="009A6988" w:rsidP="00353AA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«Կարկոմավտո սերվիս»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A6988" w:rsidRPr="00E029E0" w:rsidRDefault="009A6988" w:rsidP="00390A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0A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ՍՊՏԾ-ՄԱԾՁԲ-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18/08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9A6988" w:rsidRPr="00BF7713" w:rsidRDefault="009A6988" w:rsidP="00777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9A6988" w:rsidRPr="00845123" w:rsidRDefault="009A6988" w:rsidP="00B321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9A6988" w:rsidRPr="00B10590" w:rsidRDefault="009A6988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110000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9A6988" w:rsidRPr="00B10590" w:rsidRDefault="009A6988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110000</w:t>
            </w:r>
          </w:p>
        </w:tc>
      </w:tr>
      <w:tr w:rsidR="009A6988" w:rsidRPr="00BF7713" w:rsidTr="00353AA6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A6988" w:rsidRPr="00BF7713" w:rsidTr="00353AA6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995ECB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6988" w:rsidRPr="00391922" w:rsidTr="00353AA6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6988" w:rsidRPr="00D048AB" w:rsidRDefault="009A6988" w:rsidP="00353A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«Կարկոմավտո սերվիս» ՍՊԸ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416BDA" w:rsidRDefault="009A6988" w:rsidP="001314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16BD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ք.Երևան, </w:t>
            </w:r>
            <w:r w:rsidR="009C44C5" w:rsidRPr="009C44C5">
              <w:rPr>
                <w:rFonts w:ascii="GHEA Grapalat" w:hAnsi="GHEA Grapalat" w:cs="Sylfaen"/>
                <w:sz w:val="16"/>
                <w:szCs w:val="16"/>
                <w:lang w:val="ru-RU"/>
              </w:rPr>
              <w:t>Տիգրանյան 1 փակուղի 1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416BDA" w:rsidRDefault="00081627" w:rsidP="001314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autoservice.2014@mail.ru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10590" w:rsidRDefault="009C44C5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BB41BB">
              <w:rPr>
                <w:rFonts w:ascii="GHEA Grapalat" w:hAnsi="GHEA Grapalat"/>
                <w:sz w:val="20"/>
                <w:lang w:val="ru-RU"/>
              </w:rPr>
              <w:t>217002121630001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10590" w:rsidRDefault="00675FD7" w:rsidP="0071730B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BB41BB">
              <w:rPr>
                <w:rFonts w:ascii="GHEA Grapalat" w:hAnsi="GHEA Grapalat"/>
                <w:sz w:val="20"/>
                <w:lang w:val="ru-RU"/>
              </w:rPr>
              <w:t>00131374</w:t>
            </w:r>
          </w:p>
        </w:tc>
      </w:tr>
      <w:tr w:rsidR="009A6988" w:rsidRPr="00391922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391922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6988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9A6988" w:rsidRPr="00BF7713" w:rsidRDefault="009A6988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6988" w:rsidRPr="00BF7713" w:rsidTr="00353AA6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6988" w:rsidRPr="00BF7713" w:rsidTr="00353AA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6988" w:rsidRPr="00BF7713" w:rsidRDefault="009A6988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6988" w:rsidRPr="00BF7713" w:rsidTr="00353AA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9A6988" w:rsidRPr="00BF7713" w:rsidRDefault="009A6988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1"/>
            <w:shd w:val="clear" w:color="auto" w:fill="auto"/>
            <w:vAlign w:val="center"/>
          </w:tcPr>
          <w:p w:rsidR="009A6988" w:rsidRPr="00814A12" w:rsidRDefault="009A6988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9A6988" w:rsidRPr="007A081C" w:rsidRDefault="009A6988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C3D" w:rsidRDefault="00D16C3D" w:rsidP="00FC18A9">
      <w:r>
        <w:separator/>
      </w:r>
    </w:p>
  </w:endnote>
  <w:endnote w:type="continuationSeparator" w:id="0">
    <w:p w:rsidR="00D16C3D" w:rsidRDefault="00D16C3D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C3D" w:rsidRDefault="00D16C3D" w:rsidP="00FC18A9">
      <w:r>
        <w:separator/>
      </w:r>
    </w:p>
  </w:footnote>
  <w:footnote w:type="continuationSeparator" w:id="0">
    <w:p w:rsidR="00D16C3D" w:rsidRDefault="00D16C3D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4A73"/>
    <w:rsid w:val="00035F09"/>
    <w:rsid w:val="000577D1"/>
    <w:rsid w:val="00081627"/>
    <w:rsid w:val="000A08A6"/>
    <w:rsid w:val="000B576E"/>
    <w:rsid w:val="000B7131"/>
    <w:rsid w:val="000C0FA0"/>
    <w:rsid w:val="000C17F3"/>
    <w:rsid w:val="000F7AD8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B2B8C"/>
    <w:rsid w:val="001C1A82"/>
    <w:rsid w:val="001F6FE2"/>
    <w:rsid w:val="002066CA"/>
    <w:rsid w:val="00216433"/>
    <w:rsid w:val="002167BA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1654"/>
    <w:rsid w:val="003223E1"/>
    <w:rsid w:val="00327C34"/>
    <w:rsid w:val="003464F5"/>
    <w:rsid w:val="00353AA6"/>
    <w:rsid w:val="00374AAC"/>
    <w:rsid w:val="00381B23"/>
    <w:rsid w:val="003820EC"/>
    <w:rsid w:val="00390A4E"/>
    <w:rsid w:val="00391922"/>
    <w:rsid w:val="003A0C06"/>
    <w:rsid w:val="003B5E6D"/>
    <w:rsid w:val="003C1A93"/>
    <w:rsid w:val="003E5853"/>
    <w:rsid w:val="003F220F"/>
    <w:rsid w:val="00403AC5"/>
    <w:rsid w:val="00416BDA"/>
    <w:rsid w:val="0043502D"/>
    <w:rsid w:val="004429C5"/>
    <w:rsid w:val="004445CD"/>
    <w:rsid w:val="00444FC9"/>
    <w:rsid w:val="004465D9"/>
    <w:rsid w:val="00452A93"/>
    <w:rsid w:val="0045751E"/>
    <w:rsid w:val="0047311B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0A93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303DC"/>
    <w:rsid w:val="00636177"/>
    <w:rsid w:val="00636E5D"/>
    <w:rsid w:val="006517C5"/>
    <w:rsid w:val="00675FD7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A081C"/>
    <w:rsid w:val="007A3B48"/>
    <w:rsid w:val="007A7C33"/>
    <w:rsid w:val="007B28CA"/>
    <w:rsid w:val="007C524C"/>
    <w:rsid w:val="007D25BF"/>
    <w:rsid w:val="007D507B"/>
    <w:rsid w:val="007E6A90"/>
    <w:rsid w:val="007E78EB"/>
    <w:rsid w:val="007F05D4"/>
    <w:rsid w:val="007F3E74"/>
    <w:rsid w:val="007F4EF7"/>
    <w:rsid w:val="00803D5F"/>
    <w:rsid w:val="00805709"/>
    <w:rsid w:val="00814A12"/>
    <w:rsid w:val="00821778"/>
    <w:rsid w:val="0082607D"/>
    <w:rsid w:val="008340CC"/>
    <w:rsid w:val="00841910"/>
    <w:rsid w:val="00845123"/>
    <w:rsid w:val="00845F41"/>
    <w:rsid w:val="008515B9"/>
    <w:rsid w:val="00876424"/>
    <w:rsid w:val="00877C28"/>
    <w:rsid w:val="00883A65"/>
    <w:rsid w:val="00884FF6"/>
    <w:rsid w:val="008B518D"/>
    <w:rsid w:val="008E23CC"/>
    <w:rsid w:val="008F15FC"/>
    <w:rsid w:val="008F49D6"/>
    <w:rsid w:val="00906618"/>
    <w:rsid w:val="00917669"/>
    <w:rsid w:val="00932D52"/>
    <w:rsid w:val="00965359"/>
    <w:rsid w:val="0097126C"/>
    <w:rsid w:val="00992F0F"/>
    <w:rsid w:val="00995ECB"/>
    <w:rsid w:val="009A6988"/>
    <w:rsid w:val="009B0299"/>
    <w:rsid w:val="009C44C5"/>
    <w:rsid w:val="009E1E11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321D4"/>
    <w:rsid w:val="00B37160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16C3D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B0B05"/>
    <w:rsid w:val="00DB202D"/>
    <w:rsid w:val="00DD0E7C"/>
    <w:rsid w:val="00DF24BE"/>
    <w:rsid w:val="00DF410A"/>
    <w:rsid w:val="00E00AD0"/>
    <w:rsid w:val="00E029E0"/>
    <w:rsid w:val="00E142BA"/>
    <w:rsid w:val="00E14B84"/>
    <w:rsid w:val="00E246F7"/>
    <w:rsid w:val="00E256B1"/>
    <w:rsid w:val="00E27BE5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94664"/>
    <w:rsid w:val="00F9585F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31</cp:revision>
  <cp:lastPrinted>2018-05-11T08:48:00Z</cp:lastPrinted>
  <dcterms:created xsi:type="dcterms:W3CDTF">2018-05-07T06:06:00Z</dcterms:created>
  <dcterms:modified xsi:type="dcterms:W3CDTF">2018-09-13T07:26:00Z</dcterms:modified>
</cp:coreProperties>
</file>